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827FF" w14:textId="77777777" w:rsidR="00AA460A" w:rsidRDefault="00AA460A" w:rsidP="00AA460A">
      <w:pPr>
        <w:pStyle w:val="Heading2"/>
        <w:numPr>
          <w:ilvl w:val="0"/>
          <w:numId w:val="0"/>
        </w:numPr>
      </w:pPr>
      <w:bookmarkStart w:id="0" w:name="_Toc67994622"/>
      <w:r w:rsidRPr="005D2E6A">
        <w:rPr>
          <w:bCs/>
        </w:rPr>
        <w:t>Kar</w:t>
      </w:r>
      <w:r>
        <w:t xml:space="preserve">ta </w:t>
      </w:r>
      <w:r w:rsidRPr="007C15D0">
        <w:t>kontrolna</w:t>
      </w:r>
      <w:r>
        <w:t xml:space="preserve"> do weryfikacji założeń do prognoz wydatków dla PO „Rybactwo i Morze” (KK-1/306)</w:t>
      </w:r>
      <w:bookmarkEnd w:id="0"/>
    </w:p>
    <w:p w14:paraId="5EE32C30" w14:textId="77777777" w:rsidR="00AA460A" w:rsidRDefault="00AA460A" w:rsidP="00AA460A">
      <w:r>
        <w:t>Znak sprawy:………</w:t>
      </w:r>
    </w:p>
    <w:p w14:paraId="4C232360" w14:textId="77777777" w:rsidR="00AA460A" w:rsidRDefault="00AA460A" w:rsidP="00AA460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D12507" wp14:editId="118646C0">
                <wp:simplePos x="0" y="0"/>
                <wp:positionH relativeFrom="column">
                  <wp:posOffset>5017292</wp:posOffset>
                </wp:positionH>
                <wp:positionV relativeFrom="paragraph">
                  <wp:posOffset>175655</wp:posOffset>
                </wp:positionV>
                <wp:extent cx="802256" cy="258793"/>
                <wp:effectExtent l="0" t="0" r="17145" b="27305"/>
                <wp:wrapNone/>
                <wp:docPr id="26" name="Prostokąt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256" cy="258793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F539F" w14:textId="77777777" w:rsidR="00AA460A" w:rsidRDefault="00AA460A" w:rsidP="00AA460A">
                            <w:pPr>
                              <w:pStyle w:val="BodyText"/>
                              <w:ind w:left="0" w:right="0" w:firstLine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KK-1/306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12507" id="Prostokąt 26" o:spid="_x0000_s1026" style="position:absolute;left:0;text-align:left;margin-left:395.05pt;margin-top:13.85pt;width:63.15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" fillcolor="silver">
                <v:textbox>
                  <w:txbxContent>
                    <w:p w14:paraId="7B1F539F" w14:textId="77777777" w:rsidR="00AA460A" w:rsidRDefault="00AA460A" w:rsidP="00AA460A">
                      <w:pPr>
                        <w:pStyle w:val="BodyText"/>
                        <w:ind w:left="0" w:right="0" w:firstLine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KK-1/306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615" w:type="dxa"/>
        <w:tblLayout w:type="fixed"/>
        <w:tblLook w:val="01E0" w:firstRow="1" w:lastRow="1" w:firstColumn="1" w:lastColumn="1" w:noHBand="0" w:noVBand="0"/>
      </w:tblPr>
      <w:tblGrid>
        <w:gridCol w:w="6206"/>
        <w:gridCol w:w="780"/>
        <w:gridCol w:w="775"/>
        <w:gridCol w:w="854"/>
        <w:gridCol w:w="67"/>
        <w:gridCol w:w="713"/>
        <w:gridCol w:w="220"/>
      </w:tblGrid>
      <w:tr w:rsidR="00AA460A" w14:paraId="2EF9DE44" w14:textId="77777777" w:rsidTr="00400DD4">
        <w:trPr>
          <w:gridAfter w:val="1"/>
          <w:wAfter w:w="220" w:type="dxa"/>
          <w:trHeight w:val="676"/>
        </w:trPr>
        <w:tc>
          <w:tcPr>
            <w:tcW w:w="6984" w:type="dxa"/>
            <w:gridSpan w:val="2"/>
            <w:vAlign w:val="center"/>
          </w:tcPr>
          <w:p w14:paraId="7B10EFF7" w14:textId="77777777" w:rsidR="00AA460A" w:rsidRDefault="00AA460A" w:rsidP="00400DD4">
            <w:pPr>
              <w:ind w:left="0" w:right="0" w:firstLine="0"/>
              <w:rPr>
                <w:smallCaps/>
              </w:rPr>
            </w:pPr>
          </w:p>
          <w:p w14:paraId="53D2CB9E" w14:textId="77777777" w:rsidR="00AA460A" w:rsidRDefault="00AA460A" w:rsidP="00400DD4">
            <w:pPr>
              <w:ind w:left="0" w:right="0" w:firstLine="0"/>
              <w:rPr>
                <w:smallCaps/>
              </w:rPr>
            </w:pPr>
          </w:p>
          <w:p w14:paraId="58DA5406" w14:textId="77777777" w:rsidR="00AA460A" w:rsidRDefault="00AA460A" w:rsidP="00400DD4">
            <w:pPr>
              <w:ind w:left="0" w:right="0" w:firstLine="0"/>
              <w:rPr>
                <w:smallCaps/>
              </w:rPr>
            </w:pPr>
            <w:r>
              <w:rPr>
                <w:smallCaps/>
              </w:rPr>
              <w:t xml:space="preserve">KARTA KONTROLNA DO WERYFIKACJI ZAŁOŻEŃ DO PROGNOZ WYDATKÓW DLA PO RYBACTWO I MORZE SPORZĄDZONYCH </w:t>
            </w:r>
          </w:p>
          <w:p w14:paraId="4AD64C09" w14:textId="77777777" w:rsidR="00AA460A" w:rsidRPr="007A1260" w:rsidRDefault="00AA460A" w:rsidP="00400DD4">
            <w:pPr>
              <w:ind w:left="0" w:right="0" w:firstLine="0"/>
              <w:rPr>
                <w:smallCaps/>
              </w:rPr>
            </w:pPr>
          </w:p>
          <w:p w14:paraId="1A2FD7A7" w14:textId="77777777" w:rsidR="00AA460A" w:rsidRDefault="00AA460A" w:rsidP="00400DD4">
            <w:pPr>
              <w:ind w:left="0" w:right="0" w:firstLine="0"/>
              <w:rPr>
                <w:smallCaps/>
              </w:rPr>
            </w:pPr>
            <w:r>
              <w:rPr>
                <w:smallCaps/>
              </w:rPr>
              <w:t>przez  ________________________  z dnia ___/___/____</w:t>
            </w:r>
          </w:p>
        </w:tc>
        <w:tc>
          <w:tcPr>
            <w:tcW w:w="1696" w:type="dxa"/>
            <w:gridSpan w:val="3"/>
          </w:tcPr>
          <w:p w14:paraId="3870E81A" w14:textId="77777777" w:rsidR="00AA460A" w:rsidRDefault="00AA460A" w:rsidP="00400DD4">
            <w:pPr>
              <w:ind w:left="0" w:right="0" w:firstLine="0"/>
              <w:rPr>
                <w:smallCaps/>
              </w:rPr>
            </w:pPr>
          </w:p>
        </w:tc>
        <w:tc>
          <w:tcPr>
            <w:tcW w:w="713" w:type="dxa"/>
          </w:tcPr>
          <w:p w14:paraId="5E84FD64" w14:textId="77777777" w:rsidR="00AA460A" w:rsidRDefault="00AA460A" w:rsidP="00400DD4">
            <w:pPr>
              <w:ind w:left="0" w:right="0" w:firstLine="0"/>
              <w:rPr>
                <w:smallCaps/>
              </w:rPr>
            </w:pPr>
          </w:p>
        </w:tc>
      </w:tr>
      <w:tr w:rsidR="00AA460A" w14:paraId="37C0CFF0" w14:textId="77777777" w:rsidTr="00400DD4">
        <w:trPr>
          <w:gridAfter w:val="1"/>
          <w:wAfter w:w="220" w:type="dxa"/>
          <w:trHeight w:val="676"/>
        </w:trPr>
        <w:tc>
          <w:tcPr>
            <w:tcW w:w="6984" w:type="dxa"/>
            <w:gridSpan w:val="2"/>
            <w:vAlign w:val="center"/>
          </w:tcPr>
          <w:p w14:paraId="42D0909F" w14:textId="77777777" w:rsidR="00AA460A" w:rsidRDefault="00AA460A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1696" w:type="dxa"/>
            <w:gridSpan w:val="3"/>
          </w:tcPr>
          <w:p w14:paraId="56490D42" w14:textId="77777777" w:rsidR="00AA460A" w:rsidRDefault="00AA460A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14:paraId="4B8E9396" w14:textId="77777777" w:rsidR="00AA460A" w:rsidRDefault="00AA460A" w:rsidP="00400DD4">
            <w:pPr>
              <w:ind w:left="0" w:right="0" w:firstLine="0"/>
              <w:rPr>
                <w:sz w:val="20"/>
                <w:szCs w:val="20"/>
              </w:rPr>
            </w:pPr>
          </w:p>
        </w:tc>
      </w:tr>
      <w:tr w:rsidR="00AA460A" w14:paraId="5BF3CC91" w14:textId="77777777" w:rsidTr="00400DD4">
        <w:trPr>
          <w:trHeight w:val="322"/>
        </w:trPr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5F9FC" w14:textId="77777777" w:rsidR="00AA460A" w:rsidRDefault="00AA460A" w:rsidP="00400DD4">
            <w:pPr>
              <w:ind w:left="0" w:right="0" w:firstLine="0"/>
              <w:rPr>
                <w:i/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238B" w14:textId="77777777" w:rsidR="00AA460A" w:rsidRDefault="00AA460A" w:rsidP="00400DD4">
            <w:pPr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Sporządzający</w:t>
            </w:r>
          </w:p>
        </w:tc>
        <w:tc>
          <w:tcPr>
            <w:tcW w:w="1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7405" w14:textId="77777777" w:rsidR="00AA460A" w:rsidRDefault="00AA460A" w:rsidP="00400DD4">
            <w:pPr>
              <w:ind w:left="0" w:righ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Sprawdzający</w:t>
            </w:r>
          </w:p>
        </w:tc>
      </w:tr>
      <w:tr w:rsidR="00AA460A" w14:paraId="45355C18" w14:textId="77777777" w:rsidTr="00400DD4">
        <w:trPr>
          <w:trHeight w:val="186"/>
        </w:trPr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BAE1E" w14:textId="77777777" w:rsidR="00AA460A" w:rsidRDefault="00AA460A" w:rsidP="00400DD4">
            <w:pPr>
              <w:ind w:left="0" w:right="0" w:firstLine="0"/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38DC3" w14:textId="77777777" w:rsidR="00AA460A" w:rsidRDefault="00AA460A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5C04" w14:textId="77777777" w:rsidR="00AA460A" w:rsidRDefault="00AA460A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>
              <w:rPr>
                <w:smallCaps/>
                <w:sz w:val="20"/>
                <w:szCs w:val="20"/>
              </w:rPr>
              <w:t>NIE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0C7C4" w14:textId="77777777" w:rsidR="00AA460A" w:rsidRDefault="00AA460A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>
              <w:rPr>
                <w:smallCaps/>
                <w:sz w:val="20"/>
                <w:szCs w:val="20"/>
              </w:rPr>
              <w:t>TAK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3C7A86" w14:textId="77777777" w:rsidR="00AA460A" w:rsidRDefault="00AA460A" w:rsidP="00400DD4">
            <w:pPr>
              <w:ind w:left="0" w:right="0" w:firstLine="0"/>
              <w:rPr>
                <w:smallCaps/>
                <w:sz w:val="20"/>
                <w:szCs w:val="20"/>
              </w:rPr>
            </w:pPr>
            <w:r>
              <w:rPr>
                <w:smallCaps/>
                <w:sz w:val="20"/>
                <w:szCs w:val="20"/>
              </w:rPr>
              <w:t>NIE</w:t>
            </w:r>
          </w:p>
        </w:tc>
      </w:tr>
      <w:tr w:rsidR="00AA460A" w14:paraId="21627DF2" w14:textId="77777777" w:rsidTr="00400DD4">
        <w:trPr>
          <w:trHeight w:val="3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D066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założenia do prognozy wydatków przekazane przez DWR ARiMR/DDD ARiMR /DPT ARiMR* są kompletne?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9E1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0D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612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9C7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6E2B58BD" w14:textId="77777777" w:rsidTr="00400DD4">
        <w:trPr>
          <w:trHeight w:val="31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80E8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przekazano założenia do prognozy wydatków w wersji elektronicznej?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35DF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93EF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35A1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3A6D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700A3966" w14:textId="77777777" w:rsidTr="00400DD4">
        <w:trPr>
          <w:trHeight w:val="319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2F4B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wersja elektroniczna założeń do prognozy wydatków jest zgodna </w:t>
            </w:r>
            <w:r>
              <w:rPr>
                <w:sz w:val="18"/>
                <w:szCs w:val="18"/>
              </w:rPr>
              <w:br/>
              <w:t>z wersją papierową?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1A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58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93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108A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08DC5F49" w14:textId="77777777" w:rsidTr="00400DD4">
        <w:trPr>
          <w:trHeight w:val="28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F1E5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założenia do prognozy wydatków nie przekraczają kwot dostępnego limitu finansowego dla działań w ramach PO „Rybactwo i Morze”?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B123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687B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E536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411A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6D7E618D" w14:textId="77777777" w:rsidTr="00400DD4">
        <w:trPr>
          <w:trHeight w:val="34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2906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proporcje współfinansowania między środkami EFMR i krajowymi są prawidłowe?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72D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923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C0F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74D7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67E8E10C" w14:textId="77777777" w:rsidTr="00400DD4">
        <w:trPr>
          <w:trHeight w:val="296"/>
        </w:trPr>
        <w:tc>
          <w:tcPr>
            <w:tcW w:w="6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14B65" w14:textId="77777777" w:rsidR="00AA460A" w:rsidRDefault="00AA460A" w:rsidP="00AA460A">
            <w:pPr>
              <w:numPr>
                <w:ilvl w:val="0"/>
                <w:numId w:val="1"/>
              </w:numPr>
              <w:tabs>
                <w:tab w:val="num" w:pos="360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Czy wynik przeprowadzonej kontroli jest pozytywny?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2E32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F919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121E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E12A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  <w:tr w:rsidR="00AA460A" w14:paraId="369421F9" w14:textId="77777777" w:rsidTr="00400DD4">
        <w:trPr>
          <w:trHeight w:val="65"/>
        </w:trPr>
        <w:tc>
          <w:tcPr>
            <w:tcW w:w="620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C0E6C90" w14:textId="77777777" w:rsidR="00AA460A" w:rsidRDefault="00AA460A" w:rsidP="00400DD4">
            <w:pPr>
              <w:tabs>
                <w:tab w:val="left" w:pos="6521"/>
              </w:tabs>
              <w:ind w:left="0" w:righ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*niepotrzebne skreślić</w:t>
            </w:r>
          </w:p>
        </w:tc>
        <w:tc>
          <w:tcPr>
            <w:tcW w:w="7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67BD0A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CBCB54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440CD0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  <w:tc>
          <w:tcPr>
            <w:tcW w:w="10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AC71BD" w14:textId="77777777" w:rsidR="00AA460A" w:rsidRDefault="00AA460A" w:rsidP="00400DD4">
            <w:pPr>
              <w:ind w:left="0" w:right="0" w:firstLine="0"/>
              <w:rPr>
                <w:sz w:val="18"/>
                <w:szCs w:val="18"/>
              </w:rPr>
            </w:pPr>
          </w:p>
        </w:tc>
      </w:tr>
    </w:tbl>
    <w:p w14:paraId="6BE81DC7" w14:textId="77777777" w:rsidR="00AA460A" w:rsidRDefault="00AA460A" w:rsidP="00AA460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69"/>
      </w:tblGrid>
      <w:tr w:rsidR="00AA460A" w14:paraId="74A789C5" w14:textId="77777777" w:rsidTr="00400DD4">
        <w:tc>
          <w:tcPr>
            <w:tcW w:w="5211" w:type="dxa"/>
          </w:tcPr>
          <w:p w14:paraId="42CB50B5" w14:textId="77777777" w:rsidR="00AA460A" w:rsidRDefault="00AA460A" w:rsidP="00400D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Sporządził</w:t>
            </w:r>
          </w:p>
          <w:p w14:paraId="0CE3FB83" w14:textId="77777777" w:rsidR="00AA460A" w:rsidRDefault="00AA460A" w:rsidP="00400DD4"/>
        </w:tc>
        <w:tc>
          <w:tcPr>
            <w:tcW w:w="4001" w:type="dxa"/>
            <w:hideMark/>
          </w:tcPr>
          <w:p w14:paraId="21347635" w14:textId="77777777" w:rsidR="00AA460A" w:rsidRDefault="00AA460A" w:rsidP="00400DD4">
            <w:r>
              <w:rPr>
                <w:sz w:val="18"/>
                <w:szCs w:val="18"/>
              </w:rPr>
              <w:t>Sprawdził i Zatwierdził:</w:t>
            </w:r>
          </w:p>
        </w:tc>
      </w:tr>
      <w:tr w:rsidR="00AA460A" w14:paraId="35BB5450" w14:textId="77777777" w:rsidTr="00400DD4">
        <w:tc>
          <w:tcPr>
            <w:tcW w:w="5211" w:type="dxa"/>
            <w:hideMark/>
          </w:tcPr>
          <w:p w14:paraId="5A5D4573" w14:textId="77777777" w:rsidR="00AA460A" w:rsidRDefault="00AA460A" w:rsidP="00400DD4">
            <w:r>
              <w:rPr>
                <w:sz w:val="18"/>
                <w:szCs w:val="18"/>
              </w:rPr>
              <w:t>.............................................</w:t>
            </w:r>
          </w:p>
        </w:tc>
        <w:tc>
          <w:tcPr>
            <w:tcW w:w="4001" w:type="dxa"/>
            <w:hideMark/>
          </w:tcPr>
          <w:p w14:paraId="473E226C" w14:textId="77777777" w:rsidR="00AA460A" w:rsidRDefault="00AA460A" w:rsidP="00400DD4">
            <w:pPr>
              <w:ind w:right="-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</w:t>
            </w:r>
          </w:p>
        </w:tc>
      </w:tr>
      <w:tr w:rsidR="00AA460A" w14:paraId="4B2C4B07" w14:textId="77777777" w:rsidTr="00400DD4">
        <w:tc>
          <w:tcPr>
            <w:tcW w:w="5211" w:type="dxa"/>
            <w:hideMark/>
          </w:tcPr>
          <w:p w14:paraId="6E9E5B0D" w14:textId="77777777" w:rsidR="00AA460A" w:rsidRDefault="00AA460A" w:rsidP="00400DD4">
            <w:r>
              <w:rPr>
                <w:sz w:val="18"/>
                <w:szCs w:val="18"/>
              </w:rPr>
              <w:t xml:space="preserve">data i podpis pracownika DF                                                  </w:t>
            </w:r>
          </w:p>
        </w:tc>
        <w:tc>
          <w:tcPr>
            <w:tcW w:w="4001" w:type="dxa"/>
            <w:hideMark/>
          </w:tcPr>
          <w:p w14:paraId="4C17E155" w14:textId="77777777" w:rsidR="00AA460A" w:rsidRDefault="00AA460A" w:rsidP="00400DD4">
            <w:r>
              <w:rPr>
                <w:sz w:val="18"/>
                <w:szCs w:val="18"/>
              </w:rPr>
              <w:t>data podpis upoważnionego pracownika  DF</w:t>
            </w:r>
          </w:p>
        </w:tc>
      </w:tr>
    </w:tbl>
    <w:p w14:paraId="59E0430B" w14:textId="77777777" w:rsidR="00AA460A" w:rsidRDefault="00AA460A" w:rsidP="00AA460A">
      <w:pPr>
        <w:ind w:left="0" w:firstLine="0"/>
      </w:pPr>
    </w:p>
    <w:p w14:paraId="5BB33F27" w14:textId="169EAC5A" w:rsidR="00BC2194" w:rsidRDefault="00BC2194" w:rsidP="00AA460A">
      <w:pPr>
        <w:tabs>
          <w:tab w:val="left" w:pos="1481"/>
        </w:tabs>
        <w:ind w:left="0" w:firstLine="0"/>
      </w:pPr>
    </w:p>
    <w:sectPr w:rsidR="00BC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36BF7"/>
    <w:multiLevelType w:val="multilevel"/>
    <w:tmpl w:val="851CED6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none"/>
      <w:pStyle w:val="Heading2"/>
      <w:lvlText w:val="1.1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C6F2399"/>
    <w:multiLevelType w:val="multilevel"/>
    <w:tmpl w:val="1D906D5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6E7F3CBE"/>
    <w:multiLevelType w:val="hybridMultilevel"/>
    <w:tmpl w:val="5B567C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60A"/>
    <w:rsid w:val="00AA460A"/>
    <w:rsid w:val="00BC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2FF0"/>
  <w15:chartTrackingRefBased/>
  <w15:docId w15:val="{0410C4ED-F9EF-4A98-B8E7-0A9239A5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rsid w:val="00AA460A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aliases w:val="Outline1,H1"/>
    <w:basedOn w:val="Normal"/>
    <w:next w:val="Normal"/>
    <w:link w:val="Heading1Char"/>
    <w:rsid w:val="00AA460A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2 naglowek,1.1. Nagłówek 2"/>
    <w:basedOn w:val="Normal"/>
    <w:next w:val="Normal"/>
    <w:link w:val="Heading2Char"/>
    <w:qFormat/>
    <w:rsid w:val="00AA460A"/>
    <w:pPr>
      <w:numPr>
        <w:ilvl w:val="1"/>
        <w:numId w:val="2"/>
      </w:numPr>
      <w:tabs>
        <w:tab w:val="center" w:pos="4536"/>
        <w:tab w:val="right" w:pos="9072"/>
      </w:tabs>
      <w:spacing w:before="227" w:after="113"/>
      <w:ind w:right="0"/>
      <w:outlineLvl w:val="1"/>
    </w:pPr>
    <w:rPr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rsid w:val="00AA460A"/>
    <w:pPr>
      <w:keepNext/>
      <w:numPr>
        <w:ilvl w:val="4"/>
        <w:numId w:val="2"/>
      </w:numPr>
      <w:jc w:val="center"/>
      <w:outlineLvl w:val="4"/>
    </w:pPr>
    <w:rPr>
      <w:i/>
      <w:color w:val="FF0000"/>
      <w:sz w:val="20"/>
    </w:rPr>
  </w:style>
  <w:style w:type="paragraph" w:styleId="Heading6">
    <w:name w:val="heading 6"/>
    <w:basedOn w:val="Normal"/>
    <w:next w:val="Normal"/>
    <w:link w:val="Heading6Char"/>
    <w:rsid w:val="00AA460A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rsid w:val="00AA460A"/>
    <w:pPr>
      <w:keepNext/>
      <w:numPr>
        <w:ilvl w:val="6"/>
        <w:numId w:val="2"/>
      </w:numPr>
      <w:tabs>
        <w:tab w:val="left" w:pos="709"/>
        <w:tab w:val="left" w:leader="dot" w:pos="8222"/>
        <w:tab w:val="decimal" w:pos="9072"/>
      </w:tabs>
      <w:spacing w:before="240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rsid w:val="00AA460A"/>
    <w:pPr>
      <w:keepNext/>
      <w:numPr>
        <w:ilvl w:val="7"/>
        <w:numId w:val="2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rsid w:val="00AA460A"/>
    <w:pPr>
      <w:keepNext/>
      <w:numPr>
        <w:ilvl w:val="8"/>
        <w:numId w:val="2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60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aliases w:val="2 naglowek Char,1.1. Nagłówek 2 Char"/>
    <w:basedOn w:val="DefaultParagraphFont"/>
    <w:link w:val="Heading2"/>
    <w:rsid w:val="00AA460A"/>
    <w:rPr>
      <w:rFonts w:ascii="Times New Roman" w:eastAsia="Times New Roman" w:hAnsi="Times New Roman" w:cs="Times New Roman"/>
      <w:iCs/>
      <w:sz w:val="28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AA460A"/>
    <w:rPr>
      <w:rFonts w:ascii="Times New Roman" w:eastAsia="Times New Roman" w:hAnsi="Times New Roman" w:cs="Times New Roman"/>
      <w:i/>
      <w:color w:val="FF0000"/>
      <w:sz w:val="20"/>
      <w:szCs w:val="24"/>
      <w:lang w:eastAsia="pl-PL"/>
    </w:rPr>
  </w:style>
  <w:style w:type="character" w:customStyle="1" w:styleId="Heading6Char">
    <w:name w:val="Heading 6 Char"/>
    <w:basedOn w:val="DefaultParagraphFont"/>
    <w:link w:val="Heading6"/>
    <w:rsid w:val="00AA460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A460A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AA460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AA460A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BodyText">
    <w:name w:val="Body Text"/>
    <w:aliases w:val="(F2),A Body Text"/>
    <w:basedOn w:val="Normal"/>
    <w:link w:val="BodyTextChar"/>
    <w:rsid w:val="00AA460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AA460A"/>
    <w:rPr>
      <w:rFonts w:ascii="Times New Roman" w:eastAsia="Times New Roman" w:hAnsi="Times New Roman" w:cs="Times New Roman"/>
      <w:sz w:val="18"/>
      <w:szCs w:val="18"/>
      <w:lang w:eastAsia="pl-PL"/>
    </w:rPr>
  </w:style>
  <w:style w:type="table" w:styleId="TableGrid">
    <w:name w:val="Table Grid"/>
    <w:basedOn w:val="TableNormal"/>
    <w:uiPriority w:val="59"/>
    <w:rsid w:val="00AA460A"/>
    <w:pPr>
      <w:spacing w:after="0" w:line="240" w:lineRule="auto"/>
      <w:ind w:left="851" w:right="567" w:hanging="567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68A7CB9-C9AC-4CF2-BB63-8598DD88CB87}"/>
</file>

<file path=customXml/itemProps2.xml><?xml version="1.0" encoding="utf-8"?>
<ds:datastoreItem xmlns:ds="http://schemas.openxmlformats.org/officeDocument/2006/customXml" ds:itemID="{A6E2CDD4-A813-4383-B8A1-19D27EA6147F}"/>
</file>

<file path=customXml/itemProps3.xml><?xml version="1.0" encoding="utf-8"?>
<ds:datastoreItem xmlns:ds="http://schemas.openxmlformats.org/officeDocument/2006/customXml" ds:itemID="{2AF8DE76-359F-4AD2-8FA6-3F139C9B33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2022-10-13T13:53:00Z</dcterms:created>
  <dcterms:modified xsi:type="dcterms:W3CDTF">2022-10-13T13:54:00Z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